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1E" w:rsidRPr="002A5988" w:rsidRDefault="0090071E" w:rsidP="0090071E">
      <w:pPr>
        <w:spacing w:after="0"/>
        <w:jc w:val="both"/>
        <w:rPr>
          <w:rFonts w:cstheme="minorHAnsi"/>
          <w:b/>
          <w:sz w:val="24"/>
          <w:szCs w:val="24"/>
        </w:rPr>
      </w:pPr>
      <w:r w:rsidRPr="002A5988">
        <w:rPr>
          <w:rFonts w:cstheme="minorHAnsi"/>
          <w:b/>
          <w:sz w:val="24"/>
          <w:szCs w:val="24"/>
        </w:rPr>
        <w:t>USUCAPIÃO</w:t>
      </w:r>
    </w:p>
    <w:p w:rsidR="0090071E" w:rsidRPr="00A931B5" w:rsidRDefault="0090071E" w:rsidP="0090071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</w:t>
      </w:r>
      <w:r w:rsidRPr="00A931B5">
        <w:rPr>
          <w:rFonts w:asciiTheme="minorHAnsi" w:hAnsiTheme="minorHAnsi" w:cstheme="minorHAnsi"/>
        </w:rPr>
        <w:t>- Mandado judicial;</w:t>
      </w:r>
    </w:p>
    <w:p w:rsidR="0090071E" w:rsidRPr="00A931B5" w:rsidRDefault="0090071E" w:rsidP="0090071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 –</w:t>
      </w:r>
      <w:r w:rsidRPr="00A931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Cópia autenticada pela Secretaria do Juízo da Petição Inicial e da </w:t>
      </w:r>
      <w:r w:rsidRPr="00A931B5">
        <w:rPr>
          <w:rFonts w:asciiTheme="minorHAnsi" w:hAnsiTheme="minorHAnsi" w:cstheme="minorHAnsi"/>
        </w:rPr>
        <w:t>Sentença com trânsito em julgado;</w:t>
      </w:r>
    </w:p>
    <w:p w:rsidR="0090071E" w:rsidRPr="00A931B5" w:rsidRDefault="0090071E" w:rsidP="0090071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 –</w:t>
      </w:r>
      <w:r w:rsidRPr="00A931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Certidão de isenção de ITBI, expedida pela Prefeitura Municipal de Brumadinho;</w:t>
      </w:r>
    </w:p>
    <w:p w:rsidR="0090071E" w:rsidRPr="00A931B5" w:rsidRDefault="0090071E" w:rsidP="0090071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4 - Cópia autenticada pela</w:t>
      </w:r>
      <w:r w:rsidRPr="00A931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Secretaria do Juízo da planta</w:t>
      </w:r>
      <w:r w:rsidRPr="00A931B5">
        <w:rPr>
          <w:rFonts w:asciiTheme="minorHAnsi" w:hAnsiTheme="minorHAnsi" w:cstheme="minorHAnsi"/>
        </w:rPr>
        <w:t>, memorial</w:t>
      </w:r>
      <w:r>
        <w:rPr>
          <w:rFonts w:asciiTheme="minorHAnsi" w:hAnsiTheme="minorHAnsi" w:cstheme="minorHAnsi"/>
        </w:rPr>
        <w:t xml:space="preserve"> descritivo e </w:t>
      </w:r>
      <w:r w:rsidRPr="00A931B5">
        <w:rPr>
          <w:rFonts w:asciiTheme="minorHAnsi" w:hAnsiTheme="minorHAnsi" w:cstheme="minorHAnsi"/>
        </w:rPr>
        <w:t>ART/CREA quitada;</w:t>
      </w:r>
    </w:p>
    <w:p w:rsidR="0090071E" w:rsidRPr="00A931B5" w:rsidRDefault="0090071E" w:rsidP="0090071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 –</w:t>
      </w:r>
      <w:r w:rsidRPr="00A931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Declaração de Valor Venal expedida pela Prefeitura Municipal de Brumadinho</w:t>
      </w:r>
      <w:r w:rsidRPr="00A931B5">
        <w:rPr>
          <w:rFonts w:asciiTheme="minorHAnsi" w:hAnsiTheme="minorHAnsi" w:cstheme="minorHAnsi"/>
        </w:rPr>
        <w:t>;</w:t>
      </w:r>
    </w:p>
    <w:p w:rsidR="0090071E" w:rsidRPr="00A931B5" w:rsidRDefault="0090071E" w:rsidP="0090071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6 </w:t>
      </w:r>
      <w:r w:rsidRPr="00A931B5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C</w:t>
      </w:r>
      <w:r w:rsidRPr="00A931B5">
        <w:rPr>
          <w:rFonts w:asciiTheme="minorHAnsi" w:hAnsiTheme="minorHAnsi" w:cstheme="minorHAnsi"/>
        </w:rPr>
        <w:t>ertidão</w:t>
      </w:r>
      <w:proofErr w:type="gramEnd"/>
      <w:r w:rsidRPr="00A931B5">
        <w:rPr>
          <w:rFonts w:asciiTheme="minorHAnsi" w:hAnsiTheme="minorHAnsi" w:cstheme="minorHAnsi"/>
        </w:rPr>
        <w:t xml:space="preserve"> de estado civil (nascimento/casamento)</w:t>
      </w:r>
      <w:r>
        <w:rPr>
          <w:rFonts w:asciiTheme="minorHAnsi" w:hAnsiTheme="minorHAnsi" w:cstheme="minorHAnsi"/>
        </w:rPr>
        <w:t>, expedida há, no máximo, 90 dias e cópia autenticada do CPF e RG do(s) adquirente(s).</w:t>
      </w:r>
    </w:p>
    <w:p w:rsidR="0090071E" w:rsidRPr="0011711C" w:rsidRDefault="0090071E" w:rsidP="0090071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 – Arquivo digital do memorial descritivo em </w:t>
      </w:r>
      <w:proofErr w:type="gramStart"/>
      <w:r>
        <w:rPr>
          <w:rFonts w:cstheme="minorHAnsi"/>
          <w:sz w:val="24"/>
          <w:szCs w:val="24"/>
        </w:rPr>
        <w:t xml:space="preserve">formato </w:t>
      </w:r>
      <w:r>
        <w:rPr>
          <w:rFonts w:cstheme="minorHAnsi"/>
          <w:i/>
          <w:sz w:val="24"/>
          <w:szCs w:val="24"/>
        </w:rPr>
        <w:t>.</w:t>
      </w:r>
      <w:proofErr w:type="spellStart"/>
      <w:proofErr w:type="gramEnd"/>
      <w:r>
        <w:rPr>
          <w:rFonts w:cstheme="minorHAnsi"/>
          <w:i/>
          <w:sz w:val="24"/>
          <w:szCs w:val="24"/>
        </w:rPr>
        <w:t>doc</w:t>
      </w:r>
      <w:proofErr w:type="spellEnd"/>
      <w:r>
        <w:rPr>
          <w:rFonts w:cstheme="minorHAnsi"/>
          <w:i/>
          <w:sz w:val="24"/>
          <w:szCs w:val="24"/>
        </w:rPr>
        <w:t xml:space="preserve"> ou . </w:t>
      </w:r>
      <w:proofErr w:type="spellStart"/>
      <w:proofErr w:type="gramStart"/>
      <w:r>
        <w:rPr>
          <w:rFonts w:cstheme="minorHAnsi"/>
          <w:i/>
          <w:sz w:val="24"/>
          <w:szCs w:val="24"/>
        </w:rPr>
        <w:t>rtf</w:t>
      </w:r>
      <w:proofErr w:type="spellEnd"/>
      <w:proofErr w:type="gramEnd"/>
      <w:r>
        <w:rPr>
          <w:rFonts w:cstheme="minorHAnsi"/>
          <w:sz w:val="24"/>
          <w:szCs w:val="24"/>
        </w:rPr>
        <w:t xml:space="preserve">, em CD ou enviado por </w:t>
      </w:r>
      <w:r>
        <w:rPr>
          <w:rFonts w:cstheme="minorHAnsi"/>
          <w:i/>
          <w:sz w:val="24"/>
          <w:szCs w:val="24"/>
        </w:rPr>
        <w:t>email</w:t>
      </w:r>
      <w:r>
        <w:rPr>
          <w:rFonts w:cstheme="minorHAnsi"/>
          <w:sz w:val="24"/>
          <w:szCs w:val="24"/>
        </w:rPr>
        <w:t>, exatamente igual ao que foi objeto de apreciação judicial.</w:t>
      </w:r>
    </w:p>
    <w:p w:rsidR="0090071E" w:rsidRPr="00A931B5" w:rsidRDefault="0090071E" w:rsidP="0090071E">
      <w:pPr>
        <w:spacing w:after="0"/>
        <w:jc w:val="both"/>
        <w:rPr>
          <w:rFonts w:cstheme="minorHAnsi"/>
          <w:sz w:val="24"/>
          <w:szCs w:val="24"/>
        </w:rPr>
      </w:pPr>
    </w:p>
    <w:p w:rsidR="0090071E" w:rsidRDefault="0090071E"/>
    <w:sectPr w:rsidR="0090071E" w:rsidSect="004B1B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90071E"/>
    <w:rsid w:val="00250D7E"/>
    <w:rsid w:val="004B1B64"/>
    <w:rsid w:val="0090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7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586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Keziah</dc:creator>
  <cp:lastModifiedBy>Keziah</cp:lastModifiedBy>
  <cp:revision>1</cp:revision>
  <dcterms:created xsi:type="dcterms:W3CDTF">2014-09-27T19:44:00Z</dcterms:created>
  <dcterms:modified xsi:type="dcterms:W3CDTF">2014-09-27T19:45:00Z</dcterms:modified>
</cp:coreProperties>
</file>